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290" w:rsidRDefault="005B2290" w:rsidP="005E4A0E">
      <w:pPr>
        <w:shd w:val="clear" w:color="auto" w:fill="FFFFFF"/>
        <w:spacing w:after="240" w:line="264" w:lineRule="atLeast"/>
        <w:jc w:val="both"/>
        <w:outlineLvl w:val="0"/>
        <w:rPr>
          <w:rFonts w:ascii="Helvetica" w:eastAsia="Times New Roman" w:hAnsi="Helvetica" w:cs="Helvetica"/>
          <w:b/>
          <w:bCs/>
          <w:color w:val="333333"/>
          <w:kern w:val="36"/>
          <w:sz w:val="40"/>
          <w:szCs w:val="40"/>
          <w:lang w:val="en" w:eastAsia="en-GB"/>
        </w:rPr>
      </w:pPr>
      <w:bookmarkStart w:id="0" w:name="_GoBack"/>
      <w:bookmarkEnd w:id="0"/>
      <w:r>
        <w:rPr>
          <w:rFonts w:ascii="Helvetica" w:eastAsia="Times New Roman" w:hAnsi="Helvetica" w:cs="Helvetica"/>
          <w:b/>
          <w:bCs/>
          <w:noProof/>
          <w:color w:val="333333"/>
          <w:kern w:val="36"/>
          <w:sz w:val="40"/>
          <w:szCs w:val="40"/>
          <w:lang w:eastAsia="en-GB"/>
        </w:rPr>
        <w:drawing>
          <wp:inline distT="0" distB="0" distL="0" distR="0">
            <wp:extent cx="5238096" cy="666667"/>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ng"/>
                    <pic:cNvPicPr/>
                  </pic:nvPicPr>
                  <pic:blipFill>
                    <a:blip r:embed="rId5">
                      <a:extLst>
                        <a:ext uri="{28A0092B-C50C-407E-A947-70E740481C1C}">
                          <a14:useLocalDpi xmlns:a14="http://schemas.microsoft.com/office/drawing/2010/main" val="0"/>
                        </a:ext>
                      </a:extLst>
                    </a:blip>
                    <a:stretch>
                      <a:fillRect/>
                    </a:stretch>
                  </pic:blipFill>
                  <pic:spPr>
                    <a:xfrm>
                      <a:off x="0" y="0"/>
                      <a:ext cx="5238096" cy="666667"/>
                    </a:xfrm>
                    <a:prstGeom prst="rect">
                      <a:avLst/>
                    </a:prstGeom>
                  </pic:spPr>
                </pic:pic>
              </a:graphicData>
            </a:graphic>
          </wp:inline>
        </w:drawing>
      </w:r>
    </w:p>
    <w:p w:rsidR="005E4A0E" w:rsidRPr="005E4A0E" w:rsidRDefault="005B2290" w:rsidP="005B2290">
      <w:pPr>
        <w:shd w:val="clear" w:color="auto" w:fill="FFFFFF"/>
        <w:spacing w:after="120" w:line="264" w:lineRule="atLeast"/>
        <w:jc w:val="both"/>
        <w:outlineLvl w:val="0"/>
        <w:rPr>
          <w:rFonts w:ascii="Helvetica" w:eastAsia="Times New Roman" w:hAnsi="Helvetica" w:cs="Helvetica"/>
          <w:b/>
          <w:bCs/>
          <w:color w:val="333333"/>
          <w:kern w:val="36"/>
          <w:sz w:val="28"/>
          <w:szCs w:val="28"/>
          <w:lang w:val="en" w:eastAsia="en-GB"/>
        </w:rPr>
      </w:pPr>
      <w:r w:rsidRPr="005E4A0E">
        <w:rPr>
          <w:rFonts w:ascii="Helvetica" w:eastAsia="Times New Roman" w:hAnsi="Helvetica" w:cs="Helvetica"/>
          <w:b/>
          <w:bCs/>
          <w:color w:val="333333"/>
          <w:kern w:val="36"/>
          <w:sz w:val="28"/>
          <w:szCs w:val="28"/>
          <w:lang w:val="en" w:eastAsia="en-GB"/>
        </w:rPr>
        <w:t xml:space="preserve">Residents WILL get their say on merger as </w:t>
      </w:r>
      <w:proofErr w:type="spellStart"/>
      <w:r w:rsidRPr="005E4A0E">
        <w:rPr>
          <w:rFonts w:ascii="Helvetica" w:eastAsia="Times New Roman" w:hAnsi="Helvetica" w:cs="Helvetica"/>
          <w:b/>
          <w:bCs/>
          <w:color w:val="333333"/>
          <w:kern w:val="36"/>
          <w:sz w:val="28"/>
          <w:szCs w:val="28"/>
          <w:lang w:val="en" w:eastAsia="en-GB"/>
        </w:rPr>
        <w:t>Councillors</w:t>
      </w:r>
      <w:proofErr w:type="spellEnd"/>
      <w:r w:rsidRPr="005E4A0E">
        <w:rPr>
          <w:rFonts w:ascii="Helvetica" w:eastAsia="Times New Roman" w:hAnsi="Helvetica" w:cs="Helvetica"/>
          <w:b/>
          <w:bCs/>
          <w:color w:val="333333"/>
          <w:kern w:val="36"/>
          <w:sz w:val="28"/>
          <w:szCs w:val="28"/>
          <w:lang w:val="en" w:eastAsia="en-GB"/>
        </w:rPr>
        <w:t xml:space="preserve"> warn Christchurch would be 'oppressed minority' in super</w:t>
      </w:r>
      <w:r w:rsidR="005E4A0E">
        <w:rPr>
          <w:rFonts w:ascii="Helvetica" w:eastAsia="Times New Roman" w:hAnsi="Helvetica" w:cs="Helvetica"/>
          <w:b/>
          <w:bCs/>
          <w:color w:val="333333"/>
          <w:kern w:val="36"/>
          <w:sz w:val="28"/>
          <w:szCs w:val="28"/>
          <w:lang w:val="en" w:eastAsia="en-GB"/>
        </w:rPr>
        <w:t xml:space="preserve"> </w:t>
      </w:r>
      <w:r w:rsidRPr="005E4A0E">
        <w:rPr>
          <w:rFonts w:ascii="Helvetica" w:eastAsia="Times New Roman" w:hAnsi="Helvetica" w:cs="Helvetica"/>
          <w:b/>
          <w:bCs/>
          <w:color w:val="333333"/>
          <w:kern w:val="36"/>
          <w:sz w:val="28"/>
          <w:szCs w:val="28"/>
          <w:lang w:val="en" w:eastAsia="en-GB"/>
        </w:rPr>
        <w:t>council</w:t>
      </w:r>
      <w:r w:rsidR="005E4A0E" w:rsidRPr="005E4A0E">
        <w:rPr>
          <w:rFonts w:ascii="Helvetica" w:eastAsia="Times New Roman" w:hAnsi="Helvetica" w:cs="Helvetica"/>
          <w:b/>
          <w:bCs/>
          <w:color w:val="333333"/>
          <w:kern w:val="36"/>
          <w:sz w:val="28"/>
          <w:szCs w:val="28"/>
          <w:lang w:val="en" w:eastAsia="en-GB"/>
        </w:rPr>
        <w:t xml:space="preserve"> </w:t>
      </w:r>
    </w:p>
    <w:p w:rsidR="005B2290" w:rsidRPr="005E4A0E" w:rsidRDefault="005E4A0E" w:rsidP="005B2290">
      <w:pPr>
        <w:shd w:val="clear" w:color="auto" w:fill="FFFFFF"/>
        <w:spacing w:after="120" w:line="264" w:lineRule="atLeast"/>
        <w:jc w:val="both"/>
        <w:outlineLvl w:val="0"/>
        <w:rPr>
          <w:rFonts w:ascii="Helvetica" w:eastAsia="Times New Roman" w:hAnsi="Helvetica" w:cs="Helvetica"/>
          <w:b/>
          <w:bCs/>
          <w:color w:val="333333"/>
          <w:kern w:val="36"/>
          <w:sz w:val="24"/>
          <w:szCs w:val="24"/>
          <w:lang w:val="en" w:eastAsia="en-GB"/>
        </w:rPr>
      </w:pPr>
      <w:r w:rsidRPr="005E4A0E">
        <w:rPr>
          <w:rFonts w:ascii="Helvetica" w:eastAsia="Times New Roman" w:hAnsi="Helvetica" w:cs="Helvetica"/>
          <w:b/>
          <w:bCs/>
          <w:color w:val="333333"/>
          <w:kern w:val="36"/>
          <w:sz w:val="24"/>
          <w:szCs w:val="24"/>
          <w:lang w:val="en" w:eastAsia="en-GB"/>
        </w:rPr>
        <w:t>15 June 2016</w:t>
      </w:r>
    </w:p>
    <w:p w:rsidR="005B2290" w:rsidRPr="005B2290" w:rsidRDefault="005B2290" w:rsidP="005B2290">
      <w:pPr>
        <w:pBdr>
          <w:top w:val="single" w:sz="6" w:space="1" w:color="auto"/>
        </w:pBdr>
        <w:spacing w:after="0" w:line="240" w:lineRule="auto"/>
        <w:jc w:val="both"/>
        <w:rPr>
          <w:rFonts w:ascii="Arial" w:eastAsia="Times New Roman" w:hAnsi="Arial" w:cs="Arial"/>
          <w:vanish/>
          <w:sz w:val="16"/>
          <w:szCs w:val="16"/>
          <w:lang w:eastAsia="en-GB"/>
        </w:rPr>
      </w:pPr>
      <w:r w:rsidRPr="005B2290">
        <w:rPr>
          <w:rFonts w:ascii="Arial" w:eastAsia="Times New Roman" w:hAnsi="Arial" w:cs="Arial"/>
          <w:vanish/>
          <w:sz w:val="16"/>
          <w:szCs w:val="16"/>
          <w:lang w:eastAsia="en-GB"/>
        </w:rPr>
        <w:t>Bottom of Form</w:t>
      </w:r>
    </w:p>
    <w:p w:rsidR="005B2290" w:rsidRPr="005B2290" w:rsidRDefault="005B2290" w:rsidP="005B2290">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5B2290">
        <w:rPr>
          <w:rFonts w:ascii="Helvetica" w:eastAsia="Times New Roman" w:hAnsi="Helvetica" w:cs="Helvetica"/>
          <w:color w:val="333333"/>
          <w:sz w:val="21"/>
          <w:szCs w:val="21"/>
          <w:lang w:val="en" w:eastAsia="en-GB"/>
        </w:rPr>
        <w:t xml:space="preserve">CHRISTCHURCH would be "an oppressed minority" if it merged with Bournemouth, an extraordinary meeting of the full council was told. And </w:t>
      </w:r>
      <w:proofErr w:type="spellStart"/>
      <w:r w:rsidRPr="005B2290">
        <w:rPr>
          <w:rFonts w:ascii="Helvetica" w:eastAsia="Times New Roman" w:hAnsi="Helvetica" w:cs="Helvetica"/>
          <w:color w:val="333333"/>
          <w:sz w:val="21"/>
          <w:szCs w:val="21"/>
          <w:lang w:val="en" w:eastAsia="en-GB"/>
        </w:rPr>
        <w:t>councillors</w:t>
      </w:r>
      <w:proofErr w:type="spellEnd"/>
      <w:r w:rsidRPr="005B2290">
        <w:rPr>
          <w:rFonts w:ascii="Helvetica" w:eastAsia="Times New Roman" w:hAnsi="Helvetica" w:cs="Helvetica"/>
          <w:color w:val="333333"/>
          <w:sz w:val="21"/>
          <w:szCs w:val="21"/>
          <w:lang w:val="en" w:eastAsia="en-GB"/>
        </w:rPr>
        <w:t xml:space="preserve"> finally agreed unanimously to ask local residents what they think, nine months after the idea first emerged. Five </w:t>
      </w:r>
      <w:proofErr w:type="spellStart"/>
      <w:r w:rsidRPr="005B2290">
        <w:rPr>
          <w:rFonts w:ascii="Helvetica" w:eastAsia="Times New Roman" w:hAnsi="Helvetica" w:cs="Helvetica"/>
          <w:color w:val="333333"/>
          <w:sz w:val="21"/>
          <w:szCs w:val="21"/>
          <w:lang w:val="en" w:eastAsia="en-GB"/>
        </w:rPr>
        <w:t>councillors</w:t>
      </w:r>
      <w:proofErr w:type="spellEnd"/>
      <w:r w:rsidRPr="005B2290">
        <w:rPr>
          <w:rFonts w:ascii="Helvetica" w:eastAsia="Times New Roman" w:hAnsi="Helvetica" w:cs="Helvetica"/>
          <w:color w:val="333333"/>
          <w:sz w:val="21"/>
          <w:szCs w:val="21"/>
          <w:lang w:val="en" w:eastAsia="en-GB"/>
        </w:rPr>
        <w:t xml:space="preserve"> forced the issue to a debate for the first time on a possible union with Bournemouth and Poo</w:t>
      </w:r>
      <w:r>
        <w:rPr>
          <w:rFonts w:ascii="Helvetica" w:eastAsia="Times New Roman" w:hAnsi="Helvetica" w:cs="Helvetica"/>
          <w:color w:val="333333"/>
          <w:sz w:val="21"/>
          <w:szCs w:val="21"/>
          <w:lang w:val="en" w:eastAsia="en-GB"/>
        </w:rPr>
        <w:t>le, creating a single tier, all-</w:t>
      </w:r>
      <w:r w:rsidRPr="005B2290">
        <w:rPr>
          <w:rFonts w:ascii="Helvetica" w:eastAsia="Times New Roman" w:hAnsi="Helvetica" w:cs="Helvetica"/>
          <w:color w:val="333333"/>
          <w:sz w:val="21"/>
          <w:szCs w:val="21"/>
          <w:lang w:val="en" w:eastAsia="en-GB"/>
        </w:rPr>
        <w:t xml:space="preserve">purpose authority. </w:t>
      </w:r>
    </w:p>
    <w:p w:rsidR="005B2290" w:rsidRPr="005B2290" w:rsidRDefault="005B2290" w:rsidP="005B2290">
      <w:pPr>
        <w:shd w:val="clear" w:color="auto" w:fill="FFFFFF"/>
        <w:spacing w:before="100" w:beforeAutospacing="1" w:after="0" w:line="240" w:lineRule="auto"/>
        <w:jc w:val="both"/>
        <w:rPr>
          <w:rFonts w:ascii="Helvetica" w:eastAsia="Times New Roman" w:hAnsi="Helvetica" w:cs="Helvetica"/>
          <w:color w:val="333333"/>
          <w:sz w:val="21"/>
          <w:szCs w:val="21"/>
          <w:lang w:val="en" w:eastAsia="en-GB"/>
        </w:rPr>
      </w:pPr>
      <w:r w:rsidRPr="005B2290">
        <w:rPr>
          <w:rFonts w:ascii="Helvetica" w:eastAsia="Times New Roman" w:hAnsi="Helvetica" w:cs="Helvetica"/>
          <w:color w:val="333333"/>
          <w:sz w:val="21"/>
          <w:szCs w:val="21"/>
          <w:lang w:val="en" w:eastAsia="en-GB"/>
        </w:rPr>
        <w:t xml:space="preserve">Cllr David Jones said the council needed to discuss the whole issue "openly and transparently. We have had very little chance so far to give our input. "It is sobering to think we could be meeting for the last time in 30 months. We are running out of time and we want the fullest possible consultation. We need to work out if this is in the interests of the ancient borough and how we can keep Christchurch special." </w:t>
      </w:r>
      <w:r>
        <w:rPr>
          <w:rFonts w:ascii="Helvetica" w:eastAsia="Times New Roman" w:hAnsi="Helvetica" w:cs="Helvetica"/>
          <w:color w:val="333333"/>
          <w:sz w:val="21"/>
          <w:szCs w:val="21"/>
          <w:lang w:val="en" w:eastAsia="en-GB"/>
        </w:rPr>
        <w:t xml:space="preserve"> </w:t>
      </w:r>
      <w:r w:rsidRPr="005B2290">
        <w:rPr>
          <w:rFonts w:ascii="Helvetica" w:eastAsia="Times New Roman" w:hAnsi="Helvetica" w:cs="Helvetica"/>
          <w:color w:val="333333"/>
          <w:sz w:val="21"/>
          <w:szCs w:val="21"/>
          <w:lang w:val="en" w:eastAsia="en-GB"/>
        </w:rPr>
        <w:t xml:space="preserve">He said there were only two real options, a shire unitary or a greater Bournemouth. "We would be a </w:t>
      </w:r>
      <w:proofErr w:type="gramStart"/>
      <w:r w:rsidRPr="005B2290">
        <w:rPr>
          <w:rFonts w:ascii="Helvetica" w:eastAsia="Times New Roman" w:hAnsi="Helvetica" w:cs="Helvetica"/>
          <w:color w:val="333333"/>
          <w:sz w:val="21"/>
          <w:szCs w:val="21"/>
          <w:lang w:val="en" w:eastAsia="en-GB"/>
        </w:rPr>
        <w:t>very</w:t>
      </w:r>
      <w:proofErr w:type="gramEnd"/>
      <w:r w:rsidRPr="005B2290">
        <w:rPr>
          <w:rFonts w:ascii="Helvetica" w:eastAsia="Times New Roman" w:hAnsi="Helvetica" w:cs="Helvetica"/>
          <w:color w:val="333333"/>
          <w:sz w:val="21"/>
          <w:szCs w:val="21"/>
          <w:lang w:val="en" w:eastAsia="en-GB"/>
        </w:rPr>
        <w:t xml:space="preserve"> oppressed minority in</w:t>
      </w:r>
      <w:r>
        <w:rPr>
          <w:rFonts w:ascii="Helvetica" w:eastAsia="Times New Roman" w:hAnsi="Helvetica" w:cs="Helvetica"/>
          <w:color w:val="333333"/>
          <w:sz w:val="21"/>
          <w:szCs w:val="21"/>
          <w:lang w:val="en" w:eastAsia="en-GB"/>
        </w:rPr>
        <w:t xml:space="preserve"> that situation."</w:t>
      </w:r>
      <w:r w:rsidRPr="005B2290">
        <w:rPr>
          <w:rFonts w:ascii="Helvetica" w:eastAsia="Times New Roman" w:hAnsi="Helvetica" w:cs="Helvetica"/>
          <w:color w:val="333333"/>
          <w:sz w:val="21"/>
          <w:szCs w:val="21"/>
          <w:lang w:val="en" w:eastAsia="en-GB"/>
        </w:rPr>
        <w:t xml:space="preserve"> </w:t>
      </w:r>
    </w:p>
    <w:p w:rsidR="005B2290" w:rsidRDefault="005B2290" w:rsidP="005B2290">
      <w:pPr>
        <w:shd w:val="clear" w:color="auto" w:fill="FFFFFF"/>
        <w:spacing w:before="100" w:beforeAutospacing="1" w:after="0" w:line="240" w:lineRule="auto"/>
        <w:jc w:val="both"/>
        <w:rPr>
          <w:rFonts w:ascii="Helvetica" w:eastAsia="Times New Roman" w:hAnsi="Helvetica" w:cs="Helvetica"/>
          <w:color w:val="333333"/>
          <w:sz w:val="21"/>
          <w:szCs w:val="21"/>
          <w:lang w:val="en" w:eastAsia="en-GB"/>
        </w:rPr>
      </w:pPr>
      <w:r w:rsidRPr="005B2290">
        <w:rPr>
          <w:rFonts w:ascii="Helvetica" w:eastAsia="Times New Roman" w:hAnsi="Helvetica" w:cs="Helvetica"/>
          <w:color w:val="333333"/>
          <w:sz w:val="21"/>
          <w:szCs w:val="21"/>
          <w:lang w:val="en" w:eastAsia="en-GB"/>
        </w:rPr>
        <w:t xml:space="preserve">The idea of a super council, first revealed by the Echo last summer, has been prompted by the government's devolution agenda, the need for economic growth and increasing financial pressures on all councils. But some </w:t>
      </w:r>
      <w:proofErr w:type="spellStart"/>
      <w:r w:rsidRPr="005B2290">
        <w:rPr>
          <w:rFonts w:ascii="Helvetica" w:eastAsia="Times New Roman" w:hAnsi="Helvetica" w:cs="Helvetica"/>
          <w:color w:val="333333"/>
          <w:sz w:val="21"/>
          <w:szCs w:val="21"/>
          <w:lang w:val="en" w:eastAsia="en-GB"/>
        </w:rPr>
        <w:t>councillors</w:t>
      </w:r>
      <w:proofErr w:type="spellEnd"/>
      <w:r w:rsidRPr="005B2290">
        <w:rPr>
          <w:rFonts w:ascii="Helvetica" w:eastAsia="Times New Roman" w:hAnsi="Helvetica" w:cs="Helvetica"/>
          <w:color w:val="333333"/>
          <w:sz w:val="21"/>
          <w:szCs w:val="21"/>
          <w:lang w:val="en" w:eastAsia="en-GB"/>
        </w:rPr>
        <w:t xml:space="preserve"> fear Christchurch would be swallowed up by Bournemouth and lose its identity. Cllr </w:t>
      </w:r>
      <w:hyperlink r:id="rId6" w:tgtFrame="_self" w:history="1">
        <w:r w:rsidRPr="005B2290">
          <w:rPr>
            <w:rFonts w:ascii="Helvetica" w:eastAsia="Times New Roman" w:hAnsi="Helvetica" w:cs="Helvetica"/>
            <w:color w:val="337AB7"/>
            <w:sz w:val="21"/>
            <w:szCs w:val="21"/>
            <w:lang w:val="en" w:eastAsia="en-GB"/>
          </w:rPr>
          <w:t xml:space="preserve">Lesley </w:t>
        </w:r>
        <w:proofErr w:type="spellStart"/>
        <w:r w:rsidRPr="005B2290">
          <w:rPr>
            <w:rFonts w:ascii="Helvetica" w:eastAsia="Times New Roman" w:hAnsi="Helvetica" w:cs="Helvetica"/>
            <w:color w:val="337AB7"/>
            <w:sz w:val="21"/>
            <w:szCs w:val="21"/>
            <w:lang w:val="en" w:eastAsia="en-GB"/>
          </w:rPr>
          <w:t>Dedman</w:t>
        </w:r>
        <w:proofErr w:type="spellEnd"/>
      </w:hyperlink>
      <w:r w:rsidRPr="005B2290">
        <w:rPr>
          <w:rFonts w:ascii="Helvetica" w:eastAsia="Times New Roman" w:hAnsi="Helvetica" w:cs="Helvetica"/>
          <w:color w:val="333333"/>
          <w:sz w:val="21"/>
          <w:szCs w:val="21"/>
          <w:lang w:val="en" w:eastAsia="en-GB"/>
        </w:rPr>
        <w:t xml:space="preserve"> told the meeting: "We are here to fight for the ancient borough. If we let our heritage go, on our heads be it. We have a huge amount to pro</w:t>
      </w:r>
      <w:r>
        <w:rPr>
          <w:rFonts w:ascii="Helvetica" w:eastAsia="Times New Roman" w:hAnsi="Helvetica" w:cs="Helvetica"/>
          <w:color w:val="333333"/>
          <w:sz w:val="21"/>
          <w:szCs w:val="21"/>
          <w:lang w:val="en" w:eastAsia="en-GB"/>
        </w:rPr>
        <w:t xml:space="preserve">tect, including the mayoralty." </w:t>
      </w:r>
      <w:r w:rsidRPr="005B2290">
        <w:rPr>
          <w:rFonts w:ascii="Helvetica" w:eastAsia="Times New Roman" w:hAnsi="Helvetica" w:cs="Helvetica"/>
          <w:color w:val="333333"/>
          <w:sz w:val="21"/>
          <w:szCs w:val="21"/>
          <w:lang w:val="en" w:eastAsia="en-GB"/>
        </w:rPr>
        <w:t xml:space="preserve">Independent Cllr Colin </w:t>
      </w:r>
      <w:proofErr w:type="spellStart"/>
      <w:r w:rsidRPr="005B2290">
        <w:rPr>
          <w:rFonts w:ascii="Helvetica" w:eastAsia="Times New Roman" w:hAnsi="Helvetica" w:cs="Helvetica"/>
          <w:color w:val="333333"/>
          <w:sz w:val="21"/>
          <w:szCs w:val="21"/>
          <w:lang w:val="en" w:eastAsia="en-GB"/>
        </w:rPr>
        <w:t>Bungey</w:t>
      </w:r>
      <w:proofErr w:type="spellEnd"/>
      <w:r w:rsidRPr="005B2290">
        <w:rPr>
          <w:rFonts w:ascii="Helvetica" w:eastAsia="Times New Roman" w:hAnsi="Helvetica" w:cs="Helvetica"/>
          <w:color w:val="333333"/>
          <w:sz w:val="21"/>
          <w:szCs w:val="21"/>
          <w:lang w:val="en" w:eastAsia="en-GB"/>
        </w:rPr>
        <w:t xml:space="preserve"> said local residents' groups warned of "a wringing o</w:t>
      </w:r>
      <w:r>
        <w:rPr>
          <w:rFonts w:ascii="Helvetica" w:eastAsia="Times New Roman" w:hAnsi="Helvetica" w:cs="Helvetica"/>
          <w:color w:val="333333"/>
          <w:sz w:val="21"/>
          <w:szCs w:val="21"/>
          <w:lang w:val="en" w:eastAsia="en-GB"/>
        </w:rPr>
        <w:t>f hands</w:t>
      </w:r>
      <w:r w:rsidRPr="005B2290">
        <w:rPr>
          <w:rFonts w:ascii="Helvetica" w:eastAsia="Times New Roman" w:hAnsi="Helvetica" w:cs="Helvetica"/>
          <w:color w:val="333333"/>
          <w:sz w:val="21"/>
          <w:szCs w:val="21"/>
          <w:lang w:val="en" w:eastAsia="en-GB"/>
        </w:rPr>
        <w:t xml:space="preserve">" if Christchurch merged with Bournemouth. </w:t>
      </w:r>
    </w:p>
    <w:p w:rsidR="005B2290" w:rsidRPr="005B2290" w:rsidRDefault="005B2290" w:rsidP="005B2290">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5B2290">
        <w:rPr>
          <w:rFonts w:ascii="Helvetica" w:eastAsia="Times New Roman" w:hAnsi="Helvetica" w:cs="Helvetica"/>
          <w:color w:val="333333"/>
          <w:sz w:val="21"/>
          <w:szCs w:val="21"/>
          <w:lang w:val="en" w:eastAsia="en-GB"/>
        </w:rPr>
        <w:t xml:space="preserve">Council Leader Ray </w:t>
      </w:r>
      <w:proofErr w:type="spellStart"/>
      <w:r w:rsidRPr="005B2290">
        <w:rPr>
          <w:rFonts w:ascii="Helvetica" w:eastAsia="Times New Roman" w:hAnsi="Helvetica" w:cs="Helvetica"/>
          <w:color w:val="333333"/>
          <w:sz w:val="21"/>
          <w:szCs w:val="21"/>
          <w:lang w:val="en" w:eastAsia="en-GB"/>
        </w:rPr>
        <w:t>Nottage</w:t>
      </w:r>
      <w:proofErr w:type="spellEnd"/>
      <w:r w:rsidRPr="005B2290">
        <w:rPr>
          <w:rFonts w:ascii="Helvetica" w:eastAsia="Times New Roman" w:hAnsi="Helvetica" w:cs="Helvetica"/>
          <w:color w:val="333333"/>
          <w:sz w:val="21"/>
          <w:szCs w:val="21"/>
          <w:lang w:val="en" w:eastAsia="en-GB"/>
        </w:rPr>
        <w:t xml:space="preserve"> laughed and Cllr </w:t>
      </w:r>
      <w:proofErr w:type="spellStart"/>
      <w:r w:rsidRPr="005B2290">
        <w:rPr>
          <w:rFonts w:ascii="Helvetica" w:eastAsia="Times New Roman" w:hAnsi="Helvetica" w:cs="Helvetica"/>
          <w:color w:val="333333"/>
          <w:sz w:val="21"/>
          <w:szCs w:val="21"/>
          <w:lang w:val="en" w:eastAsia="en-GB"/>
        </w:rPr>
        <w:t>Bungey</w:t>
      </w:r>
      <w:proofErr w:type="spellEnd"/>
      <w:r w:rsidRPr="005B2290">
        <w:rPr>
          <w:rFonts w:ascii="Helvetica" w:eastAsia="Times New Roman" w:hAnsi="Helvetica" w:cs="Helvetica"/>
          <w:color w:val="333333"/>
          <w:sz w:val="21"/>
          <w:szCs w:val="21"/>
          <w:lang w:val="en" w:eastAsia="en-GB"/>
        </w:rPr>
        <w:t xml:space="preserve"> told him: "You may well laugh but these are your voters." </w:t>
      </w:r>
      <w:r>
        <w:rPr>
          <w:rFonts w:ascii="Helvetica" w:eastAsia="Times New Roman" w:hAnsi="Helvetica" w:cs="Helvetica"/>
          <w:color w:val="333333"/>
          <w:sz w:val="21"/>
          <w:szCs w:val="21"/>
          <w:lang w:val="en" w:eastAsia="en-GB"/>
        </w:rPr>
        <w:t xml:space="preserve"> </w:t>
      </w:r>
      <w:r w:rsidRPr="005B2290">
        <w:rPr>
          <w:rFonts w:ascii="Helvetica" w:eastAsia="Times New Roman" w:hAnsi="Helvetica" w:cs="Helvetica"/>
          <w:color w:val="333333"/>
          <w:sz w:val="21"/>
          <w:szCs w:val="21"/>
          <w:lang w:val="en" w:eastAsia="en-GB"/>
        </w:rPr>
        <w:t>He said Bournemouth has a trading debt of £96m and Poole £86m not including pension deficits, while Christchurch was financially sound. "We do not know what is going on and that is the point of this meeting. Residents think there is too much secrecy in this coun</w:t>
      </w:r>
      <w:r>
        <w:rPr>
          <w:rFonts w:ascii="Helvetica" w:eastAsia="Times New Roman" w:hAnsi="Helvetica" w:cs="Helvetica"/>
          <w:color w:val="333333"/>
          <w:sz w:val="21"/>
          <w:szCs w:val="21"/>
          <w:lang w:val="en" w:eastAsia="en-GB"/>
        </w:rPr>
        <w:t>cil</w:t>
      </w:r>
      <w:r w:rsidRPr="005B2290">
        <w:rPr>
          <w:rFonts w:ascii="Helvetica" w:eastAsia="Times New Roman" w:hAnsi="Helvetica" w:cs="Helvetica"/>
          <w:color w:val="333333"/>
          <w:sz w:val="21"/>
          <w:szCs w:val="21"/>
          <w:lang w:val="en" w:eastAsia="en-GB"/>
        </w:rPr>
        <w:t xml:space="preserve">. Some even want to bring a vote of no confidence against the entire council." </w:t>
      </w:r>
    </w:p>
    <w:p w:rsidR="005B2290" w:rsidRPr="005B2290" w:rsidRDefault="005B2290" w:rsidP="005B2290">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5B2290">
        <w:rPr>
          <w:rFonts w:ascii="Helvetica" w:eastAsia="Times New Roman" w:hAnsi="Helvetica" w:cs="Helvetica"/>
          <w:color w:val="333333"/>
          <w:sz w:val="21"/>
          <w:szCs w:val="21"/>
          <w:lang w:val="en" w:eastAsia="en-GB"/>
        </w:rPr>
        <w:t xml:space="preserve">Cllr Denise Jones said Christchurch could lose control of its planning which would have devastating consequences. "This is going to change Christchurch forever." </w:t>
      </w:r>
      <w:r>
        <w:rPr>
          <w:rFonts w:ascii="Helvetica" w:eastAsia="Times New Roman" w:hAnsi="Helvetica" w:cs="Helvetica"/>
          <w:color w:val="333333"/>
          <w:sz w:val="21"/>
          <w:szCs w:val="21"/>
          <w:lang w:val="en" w:eastAsia="en-GB"/>
        </w:rPr>
        <w:t xml:space="preserve"> </w:t>
      </w:r>
      <w:r w:rsidRPr="005B2290">
        <w:rPr>
          <w:rFonts w:ascii="Helvetica" w:eastAsia="Times New Roman" w:hAnsi="Helvetica" w:cs="Helvetica"/>
          <w:color w:val="333333"/>
          <w:sz w:val="21"/>
          <w:szCs w:val="21"/>
          <w:lang w:val="en" w:eastAsia="en-GB"/>
        </w:rPr>
        <w:t xml:space="preserve">Cllr Andy Barfield said Cllr Jones' speech was one of fear not facts. There were plenty of other options including working with </w:t>
      </w:r>
      <w:hyperlink r:id="rId7" w:tgtFrame="_blank" w:history="1">
        <w:r w:rsidRPr="005B2290">
          <w:rPr>
            <w:rFonts w:ascii="Helvetica" w:eastAsia="Times New Roman" w:hAnsi="Helvetica" w:cs="Helvetica"/>
            <w:color w:val="337AB7"/>
            <w:sz w:val="21"/>
            <w:szCs w:val="21"/>
            <w:lang w:val="en" w:eastAsia="en-GB"/>
          </w:rPr>
          <w:t>New Forest District Council</w:t>
        </w:r>
      </w:hyperlink>
      <w:r w:rsidRPr="005B2290">
        <w:rPr>
          <w:rFonts w:ascii="Helvetica" w:eastAsia="Times New Roman" w:hAnsi="Helvetica" w:cs="Helvetica"/>
          <w:color w:val="333333"/>
          <w:sz w:val="21"/>
          <w:szCs w:val="21"/>
          <w:lang w:val="en" w:eastAsia="en-GB"/>
        </w:rPr>
        <w:t xml:space="preserve">. </w:t>
      </w:r>
    </w:p>
    <w:p w:rsidR="005B2290" w:rsidRPr="005B2290" w:rsidRDefault="005B2290" w:rsidP="005B2290">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5B2290">
        <w:rPr>
          <w:rFonts w:ascii="Helvetica" w:eastAsia="Times New Roman" w:hAnsi="Helvetica" w:cs="Helvetica"/>
          <w:color w:val="333333"/>
          <w:sz w:val="21"/>
          <w:szCs w:val="21"/>
          <w:lang w:val="en" w:eastAsia="en-GB"/>
        </w:rPr>
        <w:t xml:space="preserve">Council leader Cllr Ray </w:t>
      </w:r>
      <w:proofErr w:type="spellStart"/>
      <w:r w:rsidRPr="005B2290">
        <w:rPr>
          <w:rFonts w:ascii="Helvetica" w:eastAsia="Times New Roman" w:hAnsi="Helvetica" w:cs="Helvetica"/>
          <w:color w:val="333333"/>
          <w:sz w:val="21"/>
          <w:szCs w:val="21"/>
          <w:lang w:val="en" w:eastAsia="en-GB"/>
        </w:rPr>
        <w:t>Nottage</w:t>
      </w:r>
      <w:proofErr w:type="spellEnd"/>
      <w:r w:rsidRPr="005B2290">
        <w:rPr>
          <w:rFonts w:ascii="Helvetica" w:eastAsia="Times New Roman" w:hAnsi="Helvetica" w:cs="Helvetica"/>
          <w:color w:val="333333"/>
          <w:sz w:val="21"/>
          <w:szCs w:val="21"/>
          <w:lang w:val="en" w:eastAsia="en-GB"/>
        </w:rPr>
        <w:t xml:space="preserve"> who has led negotiations with Bournemouth and Poole leaders said Christchurch would be a very reluctant bride "dragged to the altar." He added: "I give one promise and that is whatever we do we will represent the interests of all the residents not just the council. No deal has been done with anyone as far as I know." </w:t>
      </w:r>
    </w:p>
    <w:p w:rsidR="005B2290" w:rsidRDefault="005B2290" w:rsidP="005B2290">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5B2290">
        <w:rPr>
          <w:rFonts w:ascii="Helvetica" w:eastAsia="Times New Roman" w:hAnsi="Helvetica" w:cs="Helvetica"/>
          <w:color w:val="333333"/>
          <w:sz w:val="21"/>
          <w:szCs w:val="21"/>
          <w:lang w:val="en" w:eastAsia="en-GB"/>
        </w:rPr>
        <w:t xml:space="preserve">Christchurch could end up with just 11 </w:t>
      </w:r>
      <w:proofErr w:type="spellStart"/>
      <w:r w:rsidRPr="005B2290">
        <w:rPr>
          <w:rFonts w:ascii="Helvetica" w:eastAsia="Times New Roman" w:hAnsi="Helvetica" w:cs="Helvetica"/>
          <w:color w:val="333333"/>
          <w:sz w:val="21"/>
          <w:szCs w:val="21"/>
          <w:lang w:val="en" w:eastAsia="en-GB"/>
        </w:rPr>
        <w:t>councillors</w:t>
      </w:r>
      <w:proofErr w:type="spellEnd"/>
      <w:r w:rsidRPr="005B2290">
        <w:rPr>
          <w:rFonts w:ascii="Helvetica" w:eastAsia="Times New Roman" w:hAnsi="Helvetica" w:cs="Helvetica"/>
          <w:color w:val="333333"/>
          <w:sz w:val="21"/>
          <w:szCs w:val="21"/>
          <w:lang w:val="en" w:eastAsia="en-GB"/>
        </w:rPr>
        <w:t xml:space="preserve"> and Bournemouth 59 in a new look authority. "If anyone thinks we can outvote Bournemouth, then I'll have a couple of pints of whatever they are on," said Cllr Jones, summing up the debate. "We will do everything in our power to keep Christchurch special." </w:t>
      </w:r>
    </w:p>
    <w:p w:rsidR="000F532A" w:rsidRPr="005E4A0E" w:rsidRDefault="005B2290" w:rsidP="005E4A0E">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proofErr w:type="spellStart"/>
      <w:r w:rsidRPr="005B2290">
        <w:rPr>
          <w:rFonts w:ascii="Helvetica" w:eastAsia="Times New Roman" w:hAnsi="Helvetica" w:cs="Helvetica"/>
          <w:color w:val="333333"/>
          <w:sz w:val="21"/>
          <w:szCs w:val="21"/>
          <w:lang w:val="en" w:eastAsia="en-GB"/>
        </w:rPr>
        <w:t>Councillors</w:t>
      </w:r>
      <w:proofErr w:type="spellEnd"/>
      <w:r w:rsidRPr="005B2290">
        <w:rPr>
          <w:rFonts w:ascii="Helvetica" w:eastAsia="Times New Roman" w:hAnsi="Helvetica" w:cs="Helvetica"/>
          <w:color w:val="333333"/>
          <w:sz w:val="21"/>
          <w:szCs w:val="21"/>
          <w:lang w:val="en" w:eastAsia="en-GB"/>
        </w:rPr>
        <w:t xml:space="preserve"> agreed that any changes should result in better service delivery, that residents and businesses should now be consulted and the council be regularly updated on any developments. </w:t>
      </w:r>
    </w:p>
    <w:sectPr w:rsidR="000F532A" w:rsidRPr="005E4A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90"/>
    <w:rsid w:val="000446F4"/>
    <w:rsid w:val="000F532A"/>
    <w:rsid w:val="005B2290"/>
    <w:rsid w:val="005E4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2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2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31368">
      <w:bodyDiv w:val="1"/>
      <w:marLeft w:val="0"/>
      <w:marRight w:val="0"/>
      <w:marTop w:val="0"/>
      <w:marBottom w:val="0"/>
      <w:divBdr>
        <w:top w:val="none" w:sz="0" w:space="0" w:color="auto"/>
        <w:left w:val="none" w:sz="0" w:space="0" w:color="auto"/>
        <w:bottom w:val="none" w:sz="0" w:space="0" w:color="auto"/>
        <w:right w:val="none" w:sz="0" w:space="0" w:color="auto"/>
      </w:divBdr>
      <w:divsChild>
        <w:div w:id="1612666923">
          <w:marLeft w:val="0"/>
          <w:marRight w:val="0"/>
          <w:marTop w:val="0"/>
          <w:marBottom w:val="0"/>
          <w:divBdr>
            <w:top w:val="none" w:sz="0" w:space="0" w:color="auto"/>
            <w:left w:val="none" w:sz="0" w:space="0" w:color="auto"/>
            <w:bottom w:val="none" w:sz="0" w:space="0" w:color="auto"/>
            <w:right w:val="none" w:sz="0" w:space="0" w:color="auto"/>
          </w:divBdr>
          <w:divsChild>
            <w:div w:id="187448066">
              <w:marLeft w:val="0"/>
              <w:marRight w:val="0"/>
              <w:marTop w:val="0"/>
              <w:marBottom w:val="0"/>
              <w:divBdr>
                <w:top w:val="none" w:sz="0" w:space="0" w:color="auto"/>
                <w:left w:val="none" w:sz="0" w:space="0" w:color="auto"/>
                <w:bottom w:val="none" w:sz="0" w:space="0" w:color="auto"/>
                <w:right w:val="none" w:sz="0" w:space="0" w:color="auto"/>
              </w:divBdr>
              <w:divsChild>
                <w:div w:id="1979259259">
                  <w:marLeft w:val="0"/>
                  <w:marRight w:val="0"/>
                  <w:marTop w:val="0"/>
                  <w:marBottom w:val="0"/>
                  <w:divBdr>
                    <w:top w:val="none" w:sz="0" w:space="0" w:color="auto"/>
                    <w:left w:val="none" w:sz="0" w:space="0" w:color="auto"/>
                    <w:bottom w:val="none" w:sz="0" w:space="0" w:color="auto"/>
                    <w:right w:val="none" w:sz="0" w:space="0" w:color="auto"/>
                  </w:divBdr>
                  <w:divsChild>
                    <w:div w:id="1307054521">
                      <w:marLeft w:val="-225"/>
                      <w:marRight w:val="-225"/>
                      <w:marTop w:val="0"/>
                      <w:marBottom w:val="0"/>
                      <w:divBdr>
                        <w:top w:val="none" w:sz="0" w:space="0" w:color="auto"/>
                        <w:left w:val="none" w:sz="0" w:space="0" w:color="auto"/>
                        <w:bottom w:val="none" w:sz="0" w:space="0" w:color="auto"/>
                        <w:right w:val="none" w:sz="0" w:space="0" w:color="auto"/>
                      </w:divBdr>
                      <w:divsChild>
                        <w:div w:id="924874623">
                          <w:marLeft w:val="0"/>
                          <w:marRight w:val="0"/>
                          <w:marTop w:val="0"/>
                          <w:marBottom w:val="0"/>
                          <w:divBdr>
                            <w:top w:val="none" w:sz="0" w:space="0" w:color="auto"/>
                            <w:left w:val="none" w:sz="0" w:space="0" w:color="auto"/>
                            <w:bottom w:val="none" w:sz="0" w:space="0" w:color="auto"/>
                            <w:right w:val="none" w:sz="0" w:space="0" w:color="auto"/>
                          </w:divBdr>
                          <w:divsChild>
                            <w:div w:id="356396303">
                              <w:marLeft w:val="0"/>
                              <w:marRight w:val="0"/>
                              <w:marTop w:val="0"/>
                              <w:marBottom w:val="0"/>
                              <w:divBdr>
                                <w:top w:val="none" w:sz="0" w:space="0" w:color="auto"/>
                                <w:left w:val="none" w:sz="0" w:space="0" w:color="auto"/>
                                <w:bottom w:val="none" w:sz="0" w:space="0" w:color="auto"/>
                                <w:right w:val="none" w:sz="0" w:space="0" w:color="auto"/>
                              </w:divBdr>
                            </w:div>
                          </w:divsChild>
                        </w:div>
                        <w:div w:id="2003270871">
                          <w:marLeft w:val="0"/>
                          <w:marRight w:val="0"/>
                          <w:marTop w:val="0"/>
                          <w:marBottom w:val="150"/>
                          <w:divBdr>
                            <w:top w:val="none" w:sz="0" w:space="0" w:color="auto"/>
                            <w:left w:val="none" w:sz="0" w:space="0" w:color="auto"/>
                            <w:bottom w:val="none" w:sz="0" w:space="0" w:color="auto"/>
                            <w:right w:val="none" w:sz="0" w:space="0" w:color="auto"/>
                          </w:divBdr>
                        </w:div>
                        <w:div w:id="1799956007">
                          <w:marLeft w:val="0"/>
                          <w:marRight w:val="0"/>
                          <w:marTop w:val="0"/>
                          <w:marBottom w:val="0"/>
                          <w:divBdr>
                            <w:top w:val="none" w:sz="0" w:space="0" w:color="auto"/>
                            <w:left w:val="none" w:sz="0" w:space="0" w:color="auto"/>
                            <w:bottom w:val="none" w:sz="0" w:space="0" w:color="auto"/>
                            <w:right w:val="none" w:sz="0" w:space="0" w:color="auto"/>
                          </w:divBdr>
                          <w:divsChild>
                            <w:div w:id="1803764947">
                              <w:marLeft w:val="0"/>
                              <w:marRight w:val="0"/>
                              <w:marTop w:val="0"/>
                              <w:marBottom w:val="0"/>
                              <w:divBdr>
                                <w:top w:val="none" w:sz="0" w:space="0" w:color="auto"/>
                                <w:left w:val="none" w:sz="0" w:space="0" w:color="auto"/>
                                <w:bottom w:val="none" w:sz="0" w:space="0" w:color="auto"/>
                                <w:right w:val="none" w:sz="0" w:space="0" w:color="auto"/>
                              </w:divBdr>
                            </w:div>
                          </w:divsChild>
                        </w:div>
                        <w:div w:id="498931255">
                          <w:marLeft w:val="0"/>
                          <w:marRight w:val="0"/>
                          <w:marTop w:val="0"/>
                          <w:marBottom w:val="0"/>
                          <w:divBdr>
                            <w:top w:val="none" w:sz="0" w:space="0" w:color="auto"/>
                            <w:left w:val="none" w:sz="0" w:space="0" w:color="auto"/>
                            <w:bottom w:val="none" w:sz="0" w:space="0" w:color="auto"/>
                            <w:right w:val="none" w:sz="0" w:space="0" w:color="auto"/>
                          </w:divBdr>
                          <w:divsChild>
                            <w:div w:id="9804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dc.gov.uk/index.cfm?articleid=1&amp;CFID=3829726&amp;CFTOKEN=9048935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ournemouthecho.co.uk/search/?search=Lesley+Dedman&amp;topic_id=368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Flexman</dc:creator>
  <cp:lastModifiedBy>Graham Flexman</cp:lastModifiedBy>
  <cp:revision>2</cp:revision>
  <dcterms:created xsi:type="dcterms:W3CDTF">2016-06-15T15:10:00Z</dcterms:created>
  <dcterms:modified xsi:type="dcterms:W3CDTF">2016-06-15T15:10:00Z</dcterms:modified>
</cp:coreProperties>
</file>