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BE" w:rsidRPr="005C3FBE" w:rsidRDefault="00B025F2" w:rsidP="005C3FBE">
      <w:pPr>
        <w:spacing w:after="270" w:line="324" w:lineRule="atLeast"/>
        <w:jc w:val="both"/>
        <w:outlineLvl w:val="0"/>
        <w:rPr>
          <w:rFonts w:ascii="Arial" w:eastAsia="Times New Roman" w:hAnsi="Arial" w:cs="Arial"/>
          <w:b/>
          <w:bCs/>
          <w:color w:val="333333"/>
          <w:kern w:val="36"/>
          <w:sz w:val="30"/>
          <w:szCs w:val="30"/>
          <w:lang w:eastAsia="en-GB"/>
        </w:rPr>
      </w:pPr>
      <w:r>
        <w:rPr>
          <w:rFonts w:ascii="Arial" w:eastAsia="Times New Roman" w:hAnsi="Arial" w:cs="Arial"/>
          <w:b/>
          <w:bCs/>
          <w:color w:val="333333"/>
          <w:kern w:val="36"/>
          <w:sz w:val="30"/>
          <w:szCs w:val="30"/>
          <w:lang w:eastAsia="en-GB"/>
        </w:rPr>
        <w:t xml:space="preserve">South East </w:t>
      </w:r>
      <w:r w:rsidR="005C3FBE">
        <w:rPr>
          <w:rFonts w:ascii="Arial" w:eastAsia="Times New Roman" w:hAnsi="Arial" w:cs="Arial"/>
          <w:b/>
          <w:bCs/>
          <w:color w:val="333333"/>
          <w:kern w:val="36"/>
          <w:sz w:val="30"/>
          <w:szCs w:val="30"/>
          <w:lang w:eastAsia="en-GB"/>
        </w:rPr>
        <w:t xml:space="preserve">Dorset Devolution - </w:t>
      </w:r>
      <w:r w:rsidR="005C3FBE" w:rsidRPr="005C3FBE">
        <w:rPr>
          <w:rFonts w:ascii="Arial" w:eastAsia="Times New Roman" w:hAnsi="Arial" w:cs="Arial"/>
          <w:b/>
          <w:bCs/>
          <w:color w:val="333333"/>
          <w:kern w:val="36"/>
          <w:sz w:val="30"/>
          <w:szCs w:val="30"/>
          <w:lang w:eastAsia="en-GB"/>
        </w:rPr>
        <w:t xml:space="preserve">Third of councillors face axe as 'super </w:t>
      </w:r>
      <w:proofErr w:type="spellStart"/>
      <w:r w:rsidR="005C3FBE" w:rsidRPr="005C3FBE">
        <w:rPr>
          <w:rFonts w:ascii="Arial" w:eastAsia="Times New Roman" w:hAnsi="Arial" w:cs="Arial"/>
          <w:b/>
          <w:bCs/>
          <w:color w:val="333333"/>
          <w:kern w:val="36"/>
          <w:sz w:val="30"/>
          <w:szCs w:val="30"/>
          <w:lang w:eastAsia="en-GB"/>
        </w:rPr>
        <w:t>council'</w:t>
      </w:r>
      <w:proofErr w:type="spellEnd"/>
      <w:r w:rsidR="005C3FBE" w:rsidRPr="005C3FBE">
        <w:rPr>
          <w:rFonts w:ascii="Arial" w:eastAsia="Times New Roman" w:hAnsi="Arial" w:cs="Arial"/>
          <w:b/>
          <w:bCs/>
          <w:color w:val="333333"/>
          <w:kern w:val="36"/>
          <w:sz w:val="30"/>
          <w:szCs w:val="30"/>
          <w:lang w:eastAsia="en-GB"/>
        </w:rPr>
        <w:t xml:space="preserve"> moves closer to reality</w:t>
      </w:r>
      <w:r>
        <w:rPr>
          <w:rFonts w:ascii="Arial" w:eastAsia="Times New Roman" w:hAnsi="Arial" w:cs="Arial"/>
          <w:b/>
          <w:bCs/>
          <w:color w:val="333333"/>
          <w:kern w:val="36"/>
          <w:sz w:val="30"/>
          <w:szCs w:val="30"/>
          <w:lang w:eastAsia="en-GB"/>
        </w:rPr>
        <w:t>, Daily Echo reports</w:t>
      </w:r>
    </w:p>
    <w:p w:rsidR="005C3FBE" w:rsidRPr="005C3FBE" w:rsidRDefault="005C3FBE" w:rsidP="005C3FBE">
      <w:pPr>
        <w:spacing w:after="120" w:line="360" w:lineRule="atLeast"/>
        <w:jc w:val="both"/>
        <w:rPr>
          <w:rFonts w:ascii="Arial" w:eastAsia="Times New Roman" w:hAnsi="Arial" w:cs="Arial"/>
          <w:color w:val="333333"/>
          <w:sz w:val="18"/>
          <w:szCs w:val="18"/>
          <w:lang w:eastAsia="en-GB"/>
        </w:rPr>
      </w:pPr>
      <w:r w:rsidRPr="005C3FBE">
        <w:rPr>
          <w:rFonts w:ascii="Arial" w:eastAsia="Times New Roman" w:hAnsi="Arial" w:cs="Arial"/>
          <w:color w:val="333333"/>
          <w:sz w:val="18"/>
          <w:szCs w:val="18"/>
          <w:lang w:eastAsia="en-GB"/>
        </w:rPr>
        <w:t xml:space="preserve">A THIRD of councillors’ face being </w:t>
      </w:r>
      <w:proofErr w:type="spellStart"/>
      <w:r w:rsidRPr="005C3FBE">
        <w:rPr>
          <w:rFonts w:ascii="Arial" w:eastAsia="Times New Roman" w:hAnsi="Arial" w:cs="Arial"/>
          <w:color w:val="333333"/>
          <w:sz w:val="18"/>
          <w:szCs w:val="18"/>
          <w:lang w:eastAsia="en-GB"/>
        </w:rPr>
        <w:t>axed</w:t>
      </w:r>
      <w:proofErr w:type="spellEnd"/>
      <w:r w:rsidRPr="005C3FBE">
        <w:rPr>
          <w:rFonts w:ascii="Arial" w:eastAsia="Times New Roman" w:hAnsi="Arial" w:cs="Arial"/>
          <w:color w:val="333333"/>
          <w:sz w:val="18"/>
          <w:szCs w:val="18"/>
          <w:lang w:eastAsia="en-GB"/>
        </w:rPr>
        <w:t xml:space="preserve"> as a South East Dorset “super council” moves closer to reality. </w:t>
      </w:r>
    </w:p>
    <w:p w:rsidR="005C3FBE" w:rsidRPr="005C3FBE" w:rsidRDefault="005C3FBE" w:rsidP="005C3FBE">
      <w:pPr>
        <w:spacing w:after="120" w:line="360" w:lineRule="atLeast"/>
        <w:jc w:val="both"/>
        <w:rPr>
          <w:rFonts w:ascii="Arial" w:eastAsia="Times New Roman" w:hAnsi="Arial" w:cs="Arial"/>
          <w:color w:val="333333"/>
          <w:sz w:val="18"/>
          <w:szCs w:val="18"/>
          <w:lang w:eastAsia="en-GB"/>
        </w:rPr>
      </w:pPr>
      <w:r w:rsidRPr="005C3FBE">
        <w:rPr>
          <w:rFonts w:ascii="Arial" w:eastAsia="Times New Roman" w:hAnsi="Arial" w:cs="Arial"/>
          <w:color w:val="333333"/>
          <w:sz w:val="18"/>
          <w:szCs w:val="18"/>
          <w:lang w:eastAsia="en-GB"/>
        </w:rPr>
        <w:t xml:space="preserve">The Conservative-run Bournemouth, Poole, Christchurch and East Dorset councils revealed last summer that the authorities had entered into merger talks. And Bournemouth council leader John </w:t>
      </w:r>
      <w:proofErr w:type="spellStart"/>
      <w:r w:rsidRPr="005C3FBE">
        <w:rPr>
          <w:rFonts w:ascii="Arial" w:eastAsia="Times New Roman" w:hAnsi="Arial" w:cs="Arial"/>
          <w:color w:val="333333"/>
          <w:sz w:val="18"/>
          <w:szCs w:val="18"/>
          <w:lang w:eastAsia="en-GB"/>
        </w:rPr>
        <w:t>Beesley</w:t>
      </w:r>
      <w:proofErr w:type="spellEnd"/>
      <w:r w:rsidRPr="005C3FBE">
        <w:rPr>
          <w:rFonts w:ascii="Arial" w:eastAsia="Times New Roman" w:hAnsi="Arial" w:cs="Arial"/>
          <w:color w:val="333333"/>
          <w:sz w:val="18"/>
          <w:szCs w:val="18"/>
          <w:lang w:eastAsia="en-GB"/>
        </w:rPr>
        <w:t xml:space="preserve"> has now confirmed the four authorities’ chief executives have begun talks with the Department for Communities and Local Government regarding the plan’s “operational issues”.  </w:t>
      </w:r>
    </w:p>
    <w:p w:rsidR="005C3FBE" w:rsidRPr="005C3FBE" w:rsidRDefault="005C3FBE" w:rsidP="005C3FBE">
      <w:pPr>
        <w:spacing w:after="120" w:line="360" w:lineRule="atLeast"/>
        <w:jc w:val="both"/>
        <w:rPr>
          <w:rFonts w:ascii="Arial" w:eastAsia="Times New Roman" w:hAnsi="Arial" w:cs="Arial"/>
          <w:color w:val="333333"/>
          <w:sz w:val="18"/>
          <w:szCs w:val="18"/>
          <w:lang w:eastAsia="en-GB"/>
        </w:rPr>
      </w:pPr>
      <w:r w:rsidRPr="005C3FBE">
        <w:rPr>
          <w:rFonts w:ascii="Arial" w:eastAsia="Times New Roman" w:hAnsi="Arial" w:cs="Arial"/>
          <w:color w:val="333333"/>
          <w:sz w:val="18"/>
          <w:szCs w:val="18"/>
          <w:lang w:eastAsia="en-GB"/>
        </w:rPr>
        <w:t xml:space="preserve">This, he explained, could see a proportion of councillors lose their seats in 2018 and Dorchester-based Dorset County Council, which is also in talks about combining with other district authorities in the west of the county, delay elections scheduled for 2017. Discussions to date have confirmed that if there is local agreement by this autumn, the government could recommend the extension of the county council from May 2017 to May 2018 and be in a position to organise elections to the new council in May 2018,” he said. </w:t>
      </w:r>
    </w:p>
    <w:p w:rsidR="005C3FBE" w:rsidRPr="005C3FBE" w:rsidRDefault="005C3FBE" w:rsidP="005C3FBE">
      <w:pPr>
        <w:spacing w:after="240" w:line="360" w:lineRule="atLeast"/>
        <w:jc w:val="both"/>
        <w:rPr>
          <w:rFonts w:ascii="Arial" w:eastAsia="Times New Roman" w:hAnsi="Arial" w:cs="Arial"/>
          <w:color w:val="333333"/>
          <w:sz w:val="18"/>
          <w:szCs w:val="18"/>
          <w:lang w:eastAsia="en-GB"/>
        </w:rPr>
      </w:pPr>
      <w:r w:rsidRPr="005C3FBE">
        <w:rPr>
          <w:rFonts w:ascii="Arial" w:eastAsia="Times New Roman" w:hAnsi="Arial" w:cs="Arial"/>
          <w:color w:val="333333"/>
          <w:sz w:val="18"/>
          <w:szCs w:val="18"/>
          <w:lang w:eastAsia="en-GB"/>
        </w:rPr>
        <w:t xml:space="preserve">“The council elected in May 2018 for South East Dorset and a likely Western Unitary Authority would have powers only of setting council tax for 2019/20 and establishing new structure. They would work in parallel in 2018/19 with the existing councils of Bournemouth, Poole, </w:t>
      </w:r>
      <w:proofErr w:type="gramStart"/>
      <w:r w:rsidRPr="005C3FBE">
        <w:rPr>
          <w:rFonts w:ascii="Arial" w:eastAsia="Times New Roman" w:hAnsi="Arial" w:cs="Arial"/>
          <w:color w:val="333333"/>
          <w:sz w:val="18"/>
          <w:szCs w:val="18"/>
          <w:lang w:eastAsia="en-GB"/>
        </w:rPr>
        <w:t>Christchurch</w:t>
      </w:r>
      <w:proofErr w:type="gramEnd"/>
      <w:r w:rsidRPr="005C3FBE">
        <w:rPr>
          <w:rFonts w:ascii="Arial" w:eastAsia="Times New Roman" w:hAnsi="Arial" w:cs="Arial"/>
          <w:color w:val="333333"/>
          <w:sz w:val="18"/>
          <w:szCs w:val="18"/>
          <w:lang w:eastAsia="en-GB"/>
        </w:rPr>
        <w:t xml:space="preserve">, East Dorset and county council and western districts, who would continue until May 2019. Elections in 2018 could be on the basis of best fit local wards, whilst reducing the number of councillors by approximately a third. Following these 2018 elections the Boundary Commission would seek to review ward boundaries in preparation for the 2022 elections.” </w:t>
      </w:r>
    </w:p>
    <w:p w:rsidR="005C3FBE" w:rsidRPr="005C3FBE" w:rsidRDefault="005C3FBE" w:rsidP="005C3FBE">
      <w:pPr>
        <w:spacing w:after="270" w:line="360" w:lineRule="atLeast"/>
        <w:jc w:val="both"/>
        <w:rPr>
          <w:rFonts w:ascii="Arial" w:eastAsia="Times New Roman" w:hAnsi="Arial" w:cs="Arial"/>
          <w:color w:val="333333"/>
          <w:sz w:val="18"/>
          <w:szCs w:val="18"/>
          <w:lang w:eastAsia="en-GB"/>
        </w:rPr>
      </w:pPr>
      <w:r w:rsidRPr="005C3FBE">
        <w:rPr>
          <w:rFonts w:ascii="Arial" w:eastAsia="Times New Roman" w:hAnsi="Arial" w:cs="Arial"/>
          <w:color w:val="333333"/>
          <w:sz w:val="18"/>
          <w:szCs w:val="18"/>
          <w:lang w:eastAsia="en-GB"/>
        </w:rPr>
        <w:t xml:space="preserve">Cllr </w:t>
      </w:r>
      <w:proofErr w:type="spellStart"/>
      <w:r w:rsidRPr="005C3FBE">
        <w:rPr>
          <w:rFonts w:ascii="Arial" w:eastAsia="Times New Roman" w:hAnsi="Arial" w:cs="Arial"/>
          <w:color w:val="333333"/>
          <w:sz w:val="18"/>
          <w:szCs w:val="18"/>
          <w:lang w:eastAsia="en-GB"/>
        </w:rPr>
        <w:t>Beesley</w:t>
      </w:r>
      <w:proofErr w:type="spellEnd"/>
      <w:r w:rsidRPr="005C3FBE">
        <w:rPr>
          <w:rFonts w:ascii="Arial" w:eastAsia="Times New Roman" w:hAnsi="Arial" w:cs="Arial"/>
          <w:color w:val="333333"/>
          <w:sz w:val="18"/>
          <w:szCs w:val="18"/>
          <w:lang w:eastAsia="en-GB"/>
        </w:rPr>
        <w:t xml:space="preserve"> said that officials at the Department for Communities and Local Government have experience in assisting authorities such as Cornwall in setting up new combined councils. </w:t>
      </w:r>
    </w:p>
    <w:p w:rsidR="005C3FBE" w:rsidRPr="005C3FBE" w:rsidRDefault="005C3FBE" w:rsidP="005C3FBE">
      <w:pPr>
        <w:spacing w:after="270" w:line="360" w:lineRule="atLeast"/>
        <w:jc w:val="both"/>
        <w:rPr>
          <w:rFonts w:ascii="Arial" w:eastAsia="Times New Roman" w:hAnsi="Arial" w:cs="Arial"/>
          <w:color w:val="333333"/>
          <w:sz w:val="18"/>
          <w:szCs w:val="18"/>
          <w:lang w:eastAsia="en-GB"/>
        </w:rPr>
      </w:pPr>
      <w:r w:rsidRPr="005C3FBE">
        <w:rPr>
          <w:rFonts w:ascii="Arial" w:eastAsia="Times New Roman" w:hAnsi="Arial" w:cs="Arial"/>
          <w:color w:val="333333"/>
          <w:sz w:val="18"/>
          <w:szCs w:val="18"/>
          <w:lang w:eastAsia="en-GB"/>
        </w:rPr>
        <w:t xml:space="preserve">This latest development follows Bournemouth council’s decision to terminate an outsourcing deal with Kier </w:t>
      </w:r>
      <w:proofErr w:type="gramStart"/>
      <w:r w:rsidRPr="005C3FBE">
        <w:rPr>
          <w:rFonts w:ascii="Arial" w:eastAsia="Times New Roman" w:hAnsi="Arial" w:cs="Arial"/>
          <w:color w:val="333333"/>
          <w:sz w:val="18"/>
          <w:szCs w:val="18"/>
          <w:lang w:eastAsia="en-GB"/>
        </w:rPr>
        <w:t>Group,</w:t>
      </w:r>
      <w:proofErr w:type="gramEnd"/>
      <w:r w:rsidRPr="005C3FBE">
        <w:rPr>
          <w:rFonts w:ascii="Arial" w:eastAsia="Times New Roman" w:hAnsi="Arial" w:cs="Arial"/>
          <w:color w:val="333333"/>
          <w:sz w:val="18"/>
          <w:szCs w:val="18"/>
          <w:lang w:eastAsia="en-GB"/>
        </w:rPr>
        <w:t xml:space="preserve"> a move corporate efficiency portfolio holder Cllr Anne Filer admitted would help progress the merger. And in December the c</w:t>
      </w:r>
      <w:r>
        <w:rPr>
          <w:rFonts w:ascii="Arial" w:eastAsia="Times New Roman" w:hAnsi="Arial" w:cs="Arial"/>
          <w:color w:val="333333"/>
          <w:sz w:val="18"/>
          <w:szCs w:val="18"/>
          <w:lang w:eastAsia="en-GB"/>
        </w:rPr>
        <w:t xml:space="preserve">ouncil delegated responsibility </w:t>
      </w:r>
      <w:r w:rsidRPr="005C3FBE">
        <w:rPr>
          <w:rFonts w:ascii="Arial" w:eastAsia="Times New Roman" w:hAnsi="Arial" w:cs="Arial"/>
          <w:color w:val="333333"/>
          <w:sz w:val="18"/>
          <w:szCs w:val="18"/>
          <w:lang w:eastAsia="en-GB"/>
        </w:rPr>
        <w:t xml:space="preserve">for running </w:t>
      </w:r>
      <w:proofErr w:type="spellStart"/>
      <w:r w:rsidRPr="005C3FBE">
        <w:rPr>
          <w:rFonts w:ascii="Arial" w:eastAsia="Times New Roman" w:hAnsi="Arial" w:cs="Arial"/>
          <w:color w:val="333333"/>
          <w:sz w:val="18"/>
          <w:szCs w:val="18"/>
          <w:lang w:eastAsia="en-GB"/>
        </w:rPr>
        <w:t>Millhams</w:t>
      </w:r>
      <w:proofErr w:type="spellEnd"/>
      <w:r w:rsidRPr="005C3FBE">
        <w:rPr>
          <w:rFonts w:ascii="Arial" w:eastAsia="Times New Roman" w:hAnsi="Arial" w:cs="Arial"/>
          <w:color w:val="333333"/>
          <w:sz w:val="18"/>
          <w:szCs w:val="18"/>
          <w:lang w:eastAsia="en-GB"/>
        </w:rPr>
        <w:t xml:space="preserve">, its main waste and recycling centre, to neighbours Borough of Poole. </w:t>
      </w:r>
    </w:p>
    <w:p w:rsidR="005C3FBE" w:rsidRPr="005C3FBE" w:rsidRDefault="005C3FBE" w:rsidP="005C3FBE">
      <w:pPr>
        <w:spacing w:after="270" w:line="360" w:lineRule="atLeast"/>
        <w:jc w:val="both"/>
        <w:rPr>
          <w:rFonts w:ascii="Arial" w:eastAsia="Times New Roman" w:hAnsi="Arial" w:cs="Arial"/>
          <w:color w:val="333333"/>
          <w:sz w:val="18"/>
          <w:szCs w:val="18"/>
          <w:lang w:eastAsia="en-GB"/>
        </w:rPr>
      </w:pPr>
      <w:r w:rsidRPr="005C3FBE">
        <w:rPr>
          <w:rFonts w:ascii="Arial" w:eastAsia="Times New Roman" w:hAnsi="Arial" w:cs="Arial"/>
          <w:color w:val="333333"/>
          <w:sz w:val="18"/>
          <w:szCs w:val="18"/>
          <w:lang w:eastAsia="en-GB"/>
        </w:rPr>
        <w:t xml:space="preserve">Cllr Ian Monks resigned as leader of </w:t>
      </w:r>
      <w:hyperlink r:id="rId6" w:tgtFrame="_self" w:history="1">
        <w:r w:rsidRPr="005C3FBE">
          <w:rPr>
            <w:rFonts w:ascii="Arial" w:eastAsia="Times New Roman" w:hAnsi="Arial" w:cs="Arial"/>
            <w:color w:val="0089B6"/>
            <w:sz w:val="18"/>
            <w:szCs w:val="18"/>
            <w:lang w:eastAsia="en-GB"/>
          </w:rPr>
          <w:t>East Dorset District Council</w:t>
        </w:r>
      </w:hyperlink>
      <w:r w:rsidRPr="005C3FBE">
        <w:rPr>
          <w:rFonts w:ascii="Arial" w:eastAsia="Times New Roman" w:hAnsi="Arial" w:cs="Arial"/>
          <w:color w:val="333333"/>
          <w:sz w:val="18"/>
          <w:szCs w:val="18"/>
          <w:lang w:eastAsia="en-GB"/>
        </w:rPr>
        <w:t xml:space="preserve"> in December ahead of a vote on plans to combine the authorities, while opposition councillors in Poole and Bournemouth have repeatedly had their requests for a referendum on the issue refused. </w:t>
      </w:r>
    </w:p>
    <w:p w:rsidR="005C3FBE" w:rsidRPr="005C3FBE" w:rsidRDefault="005C3FBE" w:rsidP="005C3FBE">
      <w:pPr>
        <w:spacing w:after="270" w:line="360" w:lineRule="atLeast"/>
        <w:jc w:val="both"/>
        <w:rPr>
          <w:rFonts w:ascii="Arial" w:eastAsia="Times New Roman" w:hAnsi="Arial" w:cs="Arial"/>
          <w:color w:val="333333"/>
          <w:sz w:val="18"/>
          <w:szCs w:val="18"/>
          <w:lang w:eastAsia="en-GB"/>
        </w:rPr>
      </w:pPr>
      <w:r w:rsidRPr="005C3FBE">
        <w:rPr>
          <w:rFonts w:ascii="Arial" w:eastAsia="Times New Roman" w:hAnsi="Arial" w:cs="Arial"/>
          <w:color w:val="333333"/>
          <w:sz w:val="18"/>
          <w:szCs w:val="18"/>
          <w:lang w:eastAsia="en-GB"/>
        </w:rPr>
        <w:t xml:space="preserve">If the council merger goes ahead it would form the eight biggest local </w:t>
      </w:r>
      <w:proofErr w:type="gramStart"/>
      <w:r w:rsidRPr="005C3FBE">
        <w:rPr>
          <w:rFonts w:ascii="Arial" w:eastAsia="Times New Roman" w:hAnsi="Arial" w:cs="Arial"/>
          <w:color w:val="333333"/>
          <w:sz w:val="18"/>
          <w:szCs w:val="18"/>
          <w:lang w:eastAsia="en-GB"/>
        </w:rPr>
        <w:t>authority</w:t>
      </w:r>
      <w:proofErr w:type="gramEnd"/>
      <w:r w:rsidRPr="005C3FBE">
        <w:rPr>
          <w:rFonts w:ascii="Arial" w:eastAsia="Times New Roman" w:hAnsi="Arial" w:cs="Arial"/>
          <w:color w:val="333333"/>
          <w:sz w:val="18"/>
          <w:szCs w:val="18"/>
          <w:lang w:eastAsia="en-GB"/>
        </w:rPr>
        <w:t xml:space="preserve"> in the country. </w:t>
      </w:r>
    </w:p>
    <w:p w:rsidR="00D44C8F" w:rsidRPr="00D44C8F" w:rsidRDefault="005C3FBE" w:rsidP="005C3FBE">
      <w:pPr>
        <w:spacing w:after="270" w:line="360" w:lineRule="atLeast"/>
        <w:jc w:val="both"/>
        <w:rPr>
          <w:rFonts w:ascii="Arial" w:eastAsia="Times New Roman" w:hAnsi="Arial" w:cs="Arial"/>
          <w:b/>
          <w:bCs/>
          <w:color w:val="333333"/>
          <w:sz w:val="18"/>
          <w:szCs w:val="18"/>
          <w:lang w:eastAsia="en-GB"/>
        </w:rPr>
      </w:pPr>
      <w:r w:rsidRPr="005C3FBE">
        <w:rPr>
          <w:rFonts w:ascii="Arial" w:eastAsia="Times New Roman" w:hAnsi="Arial" w:cs="Arial"/>
          <w:noProof/>
          <w:color w:val="333333"/>
          <w:sz w:val="18"/>
          <w:szCs w:val="18"/>
          <w:lang w:eastAsia="en-GB"/>
        </w:rPr>
        <w:drawing>
          <wp:inline distT="0" distB="0" distL="0" distR="0" wp14:anchorId="35403F5E" wp14:editId="7CCBCB91">
            <wp:extent cx="5242560" cy="662940"/>
            <wp:effectExtent l="0" t="0" r="0" b="3810"/>
            <wp:docPr id="1" name="Picture 1" descr="Bournemouth Echo: 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urnemouth Echo: sit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2560" cy="662940"/>
                    </a:xfrm>
                    <a:prstGeom prst="rect">
                      <a:avLst/>
                    </a:prstGeom>
                    <a:noFill/>
                    <a:ln>
                      <a:noFill/>
                    </a:ln>
                  </pic:spPr>
                </pic:pic>
              </a:graphicData>
            </a:graphic>
          </wp:inline>
        </w:drawing>
      </w:r>
      <w:bookmarkStart w:id="0" w:name="_GoBack"/>
      <w:bookmarkEnd w:id="0"/>
      <w:r w:rsidRPr="005C3FBE">
        <w:rPr>
          <w:rFonts w:ascii="Arial" w:eastAsia="Times New Roman" w:hAnsi="Arial" w:cs="Arial"/>
          <w:b/>
          <w:bCs/>
          <w:color w:val="333333"/>
          <w:sz w:val="18"/>
          <w:szCs w:val="18"/>
          <w:lang w:eastAsia="en-GB"/>
        </w:rPr>
        <w:t>http://www.bournemouthecho.co.uk</w:t>
      </w:r>
      <w:r w:rsidR="00D44C8F">
        <w:rPr>
          <w:rFonts w:ascii="Arial" w:eastAsia="Times New Roman" w:hAnsi="Arial" w:cs="Arial"/>
          <w:b/>
          <w:bCs/>
          <w:color w:val="333333"/>
          <w:sz w:val="18"/>
          <w:szCs w:val="18"/>
          <w:lang w:eastAsia="en-GB"/>
        </w:rPr>
        <w:tab/>
      </w:r>
      <w:r w:rsidR="00D44C8F">
        <w:rPr>
          <w:rFonts w:ascii="Arial" w:eastAsia="Times New Roman" w:hAnsi="Arial" w:cs="Arial"/>
          <w:b/>
          <w:bCs/>
          <w:color w:val="333333"/>
          <w:sz w:val="18"/>
          <w:szCs w:val="18"/>
          <w:lang w:eastAsia="en-GB"/>
        </w:rPr>
        <w:tab/>
      </w:r>
      <w:r w:rsidR="00D44C8F">
        <w:rPr>
          <w:rFonts w:ascii="Arial" w:eastAsia="Times New Roman" w:hAnsi="Arial" w:cs="Arial"/>
          <w:b/>
          <w:bCs/>
          <w:color w:val="333333"/>
          <w:sz w:val="18"/>
          <w:szCs w:val="18"/>
          <w:lang w:eastAsia="en-GB"/>
        </w:rPr>
        <w:tab/>
      </w:r>
      <w:r w:rsidR="00D44C8F">
        <w:rPr>
          <w:rFonts w:ascii="Arial" w:eastAsia="Times New Roman" w:hAnsi="Arial" w:cs="Arial"/>
          <w:b/>
          <w:bCs/>
          <w:color w:val="333333"/>
          <w:sz w:val="18"/>
          <w:szCs w:val="18"/>
          <w:lang w:eastAsia="en-GB"/>
        </w:rPr>
        <w:tab/>
      </w:r>
      <w:r w:rsidR="00D44C8F" w:rsidRPr="00D44C8F">
        <w:rPr>
          <w:rFonts w:ascii="Arial" w:hAnsi="Arial" w:cs="Arial"/>
          <w:b/>
          <w:color w:val="333333"/>
          <w:sz w:val="18"/>
          <w:szCs w:val="18"/>
        </w:rPr>
        <w:t>Monday 1st February 2016</w:t>
      </w:r>
    </w:p>
    <w:sectPr w:rsidR="00D44C8F" w:rsidRPr="00D44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4747D"/>
    <w:multiLevelType w:val="multilevel"/>
    <w:tmpl w:val="6816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BE"/>
    <w:rsid w:val="005C3FBE"/>
    <w:rsid w:val="009750B3"/>
    <w:rsid w:val="00B025F2"/>
    <w:rsid w:val="00D44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F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6997">
      <w:bodyDiv w:val="1"/>
      <w:marLeft w:val="0"/>
      <w:marRight w:val="0"/>
      <w:marTop w:val="0"/>
      <w:marBottom w:val="0"/>
      <w:divBdr>
        <w:top w:val="none" w:sz="0" w:space="0" w:color="auto"/>
        <w:left w:val="none" w:sz="0" w:space="0" w:color="auto"/>
        <w:bottom w:val="none" w:sz="0" w:space="0" w:color="auto"/>
        <w:right w:val="none" w:sz="0" w:space="0" w:color="auto"/>
      </w:divBdr>
      <w:divsChild>
        <w:div w:id="1551917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urnemouthecho.co.uk/search/?search=East+Dorset+District+Council&amp;topic_id=382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Flexman</dc:creator>
  <cp:lastModifiedBy>Graham Flexman</cp:lastModifiedBy>
  <cp:revision>3</cp:revision>
  <dcterms:created xsi:type="dcterms:W3CDTF">2016-02-08T09:38:00Z</dcterms:created>
  <dcterms:modified xsi:type="dcterms:W3CDTF">2016-02-08T09:58:00Z</dcterms:modified>
</cp:coreProperties>
</file>